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E0C2C" w:rsidP="00115448">
      <w:pPr>
        <w:pStyle w:val="NoSpacing"/>
      </w:pPr>
      <w:r>
        <w:rPr>
          <w:u w:val="single"/>
        </w:rPr>
        <w:t>Thomas OSBARN, the younger</w:t>
      </w:r>
      <w:r>
        <w:t xml:space="preserve">     (fl.1420-8)</w:t>
      </w:r>
    </w:p>
    <w:p w:rsidR="00BE0C2C" w:rsidRDefault="00BE0C2C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BE0C2C" w:rsidRDefault="00BE0C2C" w:rsidP="00115448">
      <w:pPr>
        <w:pStyle w:val="NoSpacing"/>
      </w:pPr>
    </w:p>
    <w:p w:rsidR="00BE0C2C" w:rsidRDefault="00BE0C2C" w:rsidP="00115448">
      <w:pPr>
        <w:pStyle w:val="NoSpacing"/>
      </w:pPr>
    </w:p>
    <w:p w:rsidR="00BE0C2C" w:rsidRDefault="00BE0C2C" w:rsidP="00115448">
      <w:pPr>
        <w:pStyle w:val="NoSpacing"/>
      </w:pPr>
      <w:r>
        <w:t xml:space="preserve">         1420-1</w:t>
      </w:r>
      <w:r>
        <w:tab/>
        <w:t xml:space="preserve">Apprentice of William </w:t>
      </w:r>
      <w:proofErr w:type="spellStart"/>
      <w:proofErr w:type="gramStart"/>
      <w:r>
        <w:t>Estfeld</w:t>
      </w:r>
      <w:proofErr w:type="spellEnd"/>
      <w:r>
        <w:t>(</w:t>
      </w:r>
      <w:proofErr w:type="gramEnd"/>
      <w:r>
        <w:t>q.v.).     (Jefferson p.1108)</w:t>
      </w:r>
    </w:p>
    <w:p w:rsidR="00BE0C2C" w:rsidRDefault="00BE0C2C" w:rsidP="00115448">
      <w:pPr>
        <w:pStyle w:val="NoSpacing"/>
      </w:pPr>
      <w:r>
        <w:t xml:space="preserve">         1427-8</w:t>
      </w:r>
      <w:r>
        <w:tab/>
        <w:t xml:space="preserve">He issued from his apprenticeship.    </w:t>
      </w:r>
      <w:proofErr w:type="gramStart"/>
      <w:r>
        <w:t>(ibid.)</w:t>
      </w:r>
      <w:proofErr w:type="gramEnd"/>
    </w:p>
    <w:p w:rsidR="00BE0C2C" w:rsidRDefault="00BE0C2C" w:rsidP="00115448">
      <w:pPr>
        <w:pStyle w:val="NoSpacing"/>
      </w:pPr>
    </w:p>
    <w:p w:rsidR="00BE0C2C" w:rsidRDefault="00BE0C2C" w:rsidP="00115448">
      <w:pPr>
        <w:pStyle w:val="NoSpacing"/>
      </w:pPr>
    </w:p>
    <w:p w:rsidR="00BE0C2C" w:rsidRDefault="00BE0C2C" w:rsidP="00115448">
      <w:pPr>
        <w:pStyle w:val="NoSpacing"/>
      </w:pPr>
    </w:p>
    <w:p w:rsidR="00BE0C2C" w:rsidRPr="00BE0C2C" w:rsidRDefault="00BE0C2C" w:rsidP="00115448">
      <w:pPr>
        <w:pStyle w:val="NoSpacing"/>
      </w:pPr>
      <w:r>
        <w:t>20 December 2011</w:t>
      </w:r>
      <w:bookmarkStart w:id="0" w:name="_GoBack"/>
      <w:bookmarkEnd w:id="0"/>
    </w:p>
    <w:sectPr w:rsidR="00BE0C2C" w:rsidRPr="00BE0C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C2C" w:rsidRDefault="00BE0C2C" w:rsidP="00552EBA">
      <w:r>
        <w:separator/>
      </w:r>
    </w:p>
  </w:endnote>
  <w:endnote w:type="continuationSeparator" w:id="0">
    <w:p w:rsidR="00BE0C2C" w:rsidRDefault="00BE0C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E0C2C">
      <w:rPr>
        <w:noProof/>
      </w:rPr>
      <w:t>20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C2C" w:rsidRDefault="00BE0C2C" w:rsidP="00552EBA">
      <w:r>
        <w:separator/>
      </w:r>
    </w:p>
  </w:footnote>
  <w:footnote w:type="continuationSeparator" w:id="0">
    <w:p w:rsidR="00BE0C2C" w:rsidRDefault="00BE0C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E0C2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2011-12-20T19:21:00Z</dcterms:created>
  <dcterms:modified xsi:type="dcterms:W3CDTF">2011-12-20T19:25:00Z</dcterms:modified>
</cp:coreProperties>
</file>